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99" w:rsidRPr="00C66A61" w:rsidRDefault="00544F99" w:rsidP="00544F99">
      <w:pPr>
        <w:tabs>
          <w:tab w:val="left" w:pos="3150"/>
        </w:tabs>
        <w:ind w:left="-567"/>
        <w:jc w:val="center"/>
        <w:rPr>
          <w:rFonts w:ascii="Calibri Light" w:eastAsia="Times New Roman" w:hAnsi="Calibri Light" w:cs="Calibri Light"/>
          <w:b/>
          <w:bCs/>
          <w:sz w:val="26"/>
          <w:szCs w:val="26"/>
          <w:lang w:eastAsia="it-IT"/>
        </w:rPr>
      </w:pPr>
      <w:r w:rsidRPr="00C66A61">
        <w:rPr>
          <w:rFonts w:ascii="Calibri Light" w:eastAsia="Times New Roman" w:hAnsi="Calibri Light" w:cs="Calibri Light"/>
          <w:b/>
          <w:bCs/>
          <w:sz w:val="26"/>
          <w:szCs w:val="26"/>
          <w:lang w:eastAsia="it-IT"/>
        </w:rPr>
        <w:t>INFORMAZIONI SUL TRATTAMENTO DEI DATI PERSONALI</w:t>
      </w:r>
    </w:p>
    <w:p w:rsidR="00544F99" w:rsidRPr="00E64E70" w:rsidRDefault="00544F99" w:rsidP="00E64E70">
      <w:pPr>
        <w:tabs>
          <w:tab w:val="left" w:pos="-426"/>
        </w:tabs>
        <w:spacing w:before="100" w:beforeAutospacing="1" w:after="100" w:afterAutospacing="1" w:line="240" w:lineRule="auto"/>
        <w:ind w:left="-709" w:right="-71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E64E70">
        <w:rPr>
          <w:rFonts w:ascii="Calibri Light" w:eastAsia="Times New Roman" w:hAnsi="Calibri Light" w:cs="Calibri Light"/>
          <w:iCs/>
          <w:sz w:val="20"/>
          <w:szCs w:val="20"/>
          <w:lang w:eastAsia="it-IT"/>
        </w:rPr>
        <w:t>La seguente informativa, resa ai sensi dell’art.13 del Regolamento UE/2016/679 e ai sensi dell’art. 13 del DLgs 30/06/2003 n. 196,</w:t>
      </w:r>
      <w:r w:rsidRPr="00E64E70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E64E70">
        <w:rPr>
          <w:rFonts w:ascii="Calibri Light" w:eastAsia="Times New Roman" w:hAnsi="Calibri Light" w:cs="Calibri Light"/>
          <w:iCs/>
          <w:sz w:val="20"/>
          <w:szCs w:val="20"/>
          <w:lang w:eastAsia="it-IT"/>
        </w:rPr>
        <w:t>è finalizzata all’acquisizione del consenso informato al trattamento dati.</w:t>
      </w:r>
    </w:p>
    <w:p w:rsidR="00544F99" w:rsidRPr="00D22F4D" w:rsidRDefault="00544F99" w:rsidP="00544F99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Il Titolare del trattamento dei dati</w:t>
      </w:r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da lei forniti è il Comitato Territoriale UISP di Jesi </w:t>
      </w: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nella persona del legale rappresentate </w:t>
      </w:r>
      <w:r w:rsidR="00310234">
        <w:rPr>
          <w:rFonts w:ascii="Calibri Light" w:eastAsia="Times New Roman" w:hAnsi="Calibri Light" w:cs="Calibri Light"/>
          <w:sz w:val="20"/>
          <w:szCs w:val="20"/>
          <w:lang w:eastAsia="it-IT"/>
        </w:rPr>
        <w:t>Squadroni Stefano</w:t>
      </w:r>
      <w:bookmarkStart w:id="0" w:name="_GoBack"/>
      <w:bookmarkEnd w:id="0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, contattabile</w:t>
      </w:r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all’indirizzo mail  </w:t>
      </w:r>
      <w:hyperlink r:id="rId5" w:history="1">
        <w:r w:rsidRPr="009B019E">
          <w:rPr>
            <w:rStyle w:val="Collegamentoipertestuale"/>
            <w:rFonts w:ascii="Calibri Light" w:eastAsia="Times New Roman" w:hAnsi="Calibri Light" w:cs="Calibri Light"/>
            <w:sz w:val="20"/>
            <w:szCs w:val="20"/>
            <w:lang w:eastAsia="it-IT"/>
          </w:rPr>
          <w:t>jesi@uisp.it</w:t>
        </w:r>
      </w:hyperlink>
      <w:bookmarkStart w:id="1" w:name="_ednref1"/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="00E64E70">
        <w:rPr>
          <w:rFonts w:ascii="Calibri Light" w:eastAsia="Times New Roman" w:hAnsi="Calibri Light" w:cs="Calibri Light"/>
          <w:color w:val="0000FF"/>
          <w:sz w:val="20"/>
          <w:szCs w:val="20"/>
          <w:lang w:eastAsia="it-IT"/>
        </w:rPr>
        <w:t>[I</w:t>
      </w:r>
      <w:r w:rsidRPr="00822EF4">
        <w:rPr>
          <w:rFonts w:ascii="Calibri Light" w:eastAsia="Times New Roman" w:hAnsi="Calibri Light" w:cs="Calibri Light"/>
          <w:color w:val="0000FF"/>
          <w:sz w:val="20"/>
          <w:szCs w:val="20"/>
          <w:lang w:eastAsia="it-IT"/>
        </w:rPr>
        <w:t>]</w:t>
      </w:r>
      <w:bookmarkEnd w:id="1"/>
      <w:r w:rsidRPr="00822EF4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544F99" w:rsidRPr="00D22F4D" w:rsidRDefault="00544F99" w:rsidP="00544F99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Il Consiglio Direttivo ha conferito l’incarico di Responsabile della protezione dei dati a </w:t>
      </w:r>
      <w:r w:rsidRPr="00780B23">
        <w:rPr>
          <w:rFonts w:ascii="Calibri Light" w:eastAsia="Times New Roman" w:hAnsi="Calibri Light" w:cs="Calibri Light"/>
          <w:sz w:val="20"/>
          <w:szCs w:val="20"/>
          <w:lang w:eastAsia="it-IT"/>
        </w:rPr>
        <w:t>Belardinelli Moira</w:t>
      </w: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contattabile all’indirizzo mail</w:t>
      </w:r>
      <w:bookmarkStart w:id="2" w:name="_ednref2"/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hyperlink r:id="rId6" w:history="1">
        <w:r w:rsidRPr="009B019E">
          <w:rPr>
            <w:rStyle w:val="Collegamentoipertestuale"/>
            <w:rFonts w:ascii="Calibri Light" w:eastAsia="Times New Roman" w:hAnsi="Calibri Light" w:cs="Calibri Light"/>
            <w:sz w:val="20"/>
            <w:szCs w:val="20"/>
            <w:lang w:eastAsia="it-IT"/>
          </w:rPr>
          <w:t>jesi@uisp.it</w:t>
        </w:r>
      </w:hyperlink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="00E64E70">
        <w:rPr>
          <w:rFonts w:ascii="Calibri Light" w:eastAsia="Times New Roman" w:hAnsi="Calibri Light" w:cs="Calibri Light"/>
          <w:color w:val="0000FF"/>
          <w:sz w:val="20"/>
          <w:szCs w:val="20"/>
          <w:lang w:eastAsia="it-IT"/>
        </w:rPr>
        <w:t>[II</w:t>
      </w:r>
      <w:r w:rsidRPr="00822EF4">
        <w:rPr>
          <w:rFonts w:ascii="Calibri Light" w:eastAsia="Times New Roman" w:hAnsi="Calibri Light" w:cs="Calibri Light"/>
          <w:color w:val="0000FF"/>
          <w:sz w:val="20"/>
          <w:szCs w:val="20"/>
          <w:lang w:eastAsia="it-IT"/>
        </w:rPr>
        <w:t>]</w:t>
      </w:r>
      <w:bookmarkEnd w:id="2"/>
      <w:r w:rsidRPr="00822EF4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544F99" w:rsidRPr="00D22F4D" w:rsidRDefault="00544F99" w:rsidP="00544F99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 dati personali forniti verranno trattati - in virtù del consenso</w:t>
      </w:r>
      <w:bookmarkStart w:id="3" w:name="_ednref3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III</w:t>
      </w:r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]</w:t>
      </w:r>
      <w:bookmarkEnd w:id="3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da lei accordato - per la gestione del rapporto associativo, per il tesseramento UISP e per l’organizzazione delle attività associative</w:t>
      </w:r>
      <w:bookmarkStart w:id="4" w:name="_ednref4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111615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IV</w:t>
      </w:r>
      <w:r w:rsidRPr="00111615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]</w:t>
      </w:r>
      <w:bookmarkEnd w:id="4"/>
      <w:r w:rsidRPr="00111615">
        <w:rPr>
          <w:rFonts w:ascii="Calibri Light" w:eastAsia="Times New Roman" w:hAnsi="Calibri Light" w:cs="Calibri Light"/>
          <w:sz w:val="20"/>
          <w:szCs w:val="20"/>
          <w:lang w:eastAsia="it-IT"/>
        </w:rPr>
        <w:t>, nel rispetto della normativa vigente.</w:t>
      </w:r>
    </w:p>
    <w:p w:rsidR="00544F99" w:rsidRPr="00D22F4D" w:rsidRDefault="00544F99" w:rsidP="00544F99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Il trattamento potrà riguardare anche dati personali rientranti nel novero dei dati particolari o "sensibili", vale a dire “</w:t>
      </w:r>
      <w:r w:rsidRPr="00D22F4D">
        <w:rPr>
          <w:rFonts w:ascii="Calibri Light" w:eastAsia="Times New Roman" w:hAnsi="Calibri Light" w:cs="Calibri Light"/>
          <w:i/>
          <w:iCs/>
          <w:sz w:val="20"/>
          <w:szCs w:val="20"/>
          <w:lang w:eastAsia="it-IT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”.</w:t>
      </w:r>
    </w:p>
    <w:p w:rsidR="00544F99" w:rsidRPr="00D22F4D" w:rsidRDefault="00544F99" w:rsidP="00544F99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Il conferimento dei dati è obbligatorio per il raggiungimento delle finalità dello statuto dell’Associazione/Società ed è quindi indispensabile per l’accoglimento della sua domanda di ammissione a socio e per il tesseramento alla UISP (e agli eventuali altri Enti e Federazioni a cui l’</w:t>
      </w:r>
      <w:proofErr w:type="spellStart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asd</w:t>
      </w:r>
      <w:proofErr w:type="spellEnd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/</w:t>
      </w:r>
      <w:proofErr w:type="spellStart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ssd</w:t>
      </w:r>
      <w:proofErr w:type="spellEnd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è affiliata): l'eventuale rifiuto a fornirli comporta l'impossibilità di accogliere la domanda di iscrizione e/o tesseramento, non essendo in tale ipotesi possibile instaurare l’indicato rapporto associativo e/o di tesseramento presso gli enti cui l'Associazione è affiliata</w:t>
      </w:r>
      <w:bookmarkStart w:id="5" w:name="_ednref5"/>
      <w:r w:rsidR="00E64E7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[V</w:t>
      </w:r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]</w:t>
      </w:r>
      <w:bookmarkEnd w:id="5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544F99" w:rsidRPr="00D22F4D" w:rsidRDefault="00544F99" w:rsidP="00544F99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 dati conferiti potranno essere comunicati alla UISP (ed agli eventuali altri Enti e Federazioni a cui l’associazione/società sportiva fosse affiliata), al CONI, all’Istituto assicurativo, alle Pubbliche Amministrazioni nell’esercizio delle funzioni di legge ovvero nella rendicontazione di servizi convenzionati o finanziati. L’anagrafica degli atleti che partecipano a manifestazioni sportive competitive/agonistiche, potrà anche essere diffusa attraverso gli organi di stampa e gli strumenti di comunicazione dell’associazione/società sportiva dilettantistica nonché dell’Ente o degli Enti affilianti</w:t>
      </w:r>
      <w:bookmarkStart w:id="6" w:name="_ednref6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VI</w:t>
      </w:r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]</w:t>
      </w:r>
      <w:bookmarkEnd w:id="6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544F99" w:rsidRPr="00D22F4D" w:rsidRDefault="00544F99" w:rsidP="00544F99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 dati anagrafici saranno conservati per dieci anni ai sensi del codice civile. La conservazione si rende necessaria per poter dimostrare la corretta gestione del rapporto associativo nel rispetto dell’ordinamento sportivo e della normativa fiscale</w:t>
      </w:r>
      <w:bookmarkStart w:id="7" w:name="_ednref7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VII</w:t>
      </w:r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]</w:t>
      </w:r>
      <w:bookmarkEnd w:id="7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544F99" w:rsidRPr="00D22F4D" w:rsidRDefault="00544F99" w:rsidP="00544F99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Il trattamento potrà avvenire su supporto cartaceo ed informatico, nel rispetto delle misure di sicurezza adottate dall’associazione/società sportiva dilettantistica.</w:t>
      </w:r>
    </w:p>
    <w:p w:rsidR="00544F99" w:rsidRPr="00D22F4D" w:rsidRDefault="00544F99" w:rsidP="00544F99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In ogni momento Lei potrà esercitare i diritti di cui all’artt. 15 – 20 del GDPR quali, a titolo esemplificativo, il diritto di accesso ai propri dati personali per aggiornarli/rettificarli o chiederne la cancellazione, il diritto di limitarne il trattamento revocando il consenso con riferimento a specifiche finalità perseguite o di opporsi al loro trattamento, oltre al diritto alla portabilità dei dati. Tali diritti possono essere esercitati attraverso specifica istanza da indirizzare tramite raccomandata - anche a mano o PEC - al Titolare del trattamento</w:t>
      </w:r>
      <w:bookmarkStart w:id="8" w:name="_ednref8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VIII</w:t>
      </w:r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]</w:t>
      </w:r>
      <w:bookmarkEnd w:id="8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 Lei ha inoltre il diritto di proporre reclamo al Garante per la protezione dei dati personali</w:t>
      </w:r>
      <w:bookmarkStart w:id="9" w:name="_ednref9"/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IX</w:t>
      </w:r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]</w:t>
      </w:r>
      <w:bookmarkEnd w:id="9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</w:p>
    <w:p w:rsidR="00544F99" w:rsidRPr="00D22F4D" w:rsidRDefault="00544F99" w:rsidP="00544F99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709" w:right="-710" w:firstLine="0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L’associazione/società sportiva dilettantistica non attiva alcun processo decisionale automatizzato, né alcuna attività di </w:t>
      </w:r>
      <w:proofErr w:type="spellStart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profilazione</w:t>
      </w:r>
      <w:proofErr w:type="spellEnd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>.</w:t>
      </w:r>
      <w:bookmarkStart w:id="10" w:name="_ednref10"/>
      <w:r w:rsidRPr="00D22F4D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X</w:t>
      </w:r>
      <w:r w:rsidRPr="00D22F4D">
        <w:rPr>
          <w:rFonts w:ascii="Calibri Light" w:eastAsia="Times New Roman" w:hAnsi="Calibri Light" w:cs="Calibri Light"/>
          <w:color w:val="0000FF"/>
          <w:sz w:val="20"/>
          <w:szCs w:val="20"/>
          <w:u w:val="single"/>
          <w:lang w:eastAsia="it-IT"/>
        </w:rPr>
        <w:t>]</w:t>
      </w:r>
      <w:bookmarkEnd w:id="10"/>
    </w:p>
    <w:p w:rsidR="00544F99" w:rsidRPr="00CF3097" w:rsidRDefault="00544F99" w:rsidP="00544F99">
      <w:pPr>
        <w:pStyle w:val="Corpodeltesto3"/>
        <w:spacing w:before="0" w:beforeAutospacing="0" w:after="0" w:afterAutospacing="0"/>
        <w:ind w:left="-709"/>
        <w:rPr>
          <w:rFonts w:ascii="Calibri Light" w:hAnsi="Calibri Light"/>
          <w:b/>
          <w:sz w:val="20"/>
        </w:rPr>
      </w:pPr>
      <w:r w:rsidRPr="00CF3097">
        <w:rPr>
          <w:rFonts w:ascii="Calibri Light" w:hAnsi="Calibri Light"/>
          <w:b/>
          <w:sz w:val="20"/>
        </w:rPr>
        <w:t xml:space="preserve">CONSENSO AL TRATTAMENTO DI </w:t>
      </w:r>
      <w:r w:rsidRPr="009C5C5A">
        <w:rPr>
          <w:rFonts w:ascii="Calibri Light" w:hAnsi="Calibri Light"/>
          <w:b/>
          <w:sz w:val="20"/>
          <w:u w:val="single"/>
        </w:rPr>
        <w:t xml:space="preserve">DATI PERSONALI </w:t>
      </w:r>
    </w:p>
    <w:p w:rsidR="00544F99" w:rsidRPr="009D724B" w:rsidRDefault="00544F99" w:rsidP="00544F99">
      <w:pPr>
        <w:pStyle w:val="Corpotesto"/>
        <w:ind w:left="-709" w:right="-568" w:firstLine="0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Con la presente dichiaro di aver ricevuto l’informativa sui diritti connessi al trattamento dei miei dati personali da parte dell’associazione, trattamento finalizzato alla gestione del rapporto associativo e all’adempimento di ogni obbligo di legge. Presto pertanto il consenso al trattamento dei miei dati per le finalità sopra descritte ai sensi della legge sulla privacy.</w:t>
      </w:r>
    </w:p>
    <w:p w:rsidR="00544F99" w:rsidRPr="009D724B" w:rsidRDefault="00544F99" w:rsidP="00544F99">
      <w:pPr>
        <w:pStyle w:val="Indirizzointerno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__________,___/___/____</w:t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>
        <w:rPr>
          <w:rFonts w:ascii="Calibri Light" w:hAnsi="Calibri Light" w:cs="Arial"/>
          <w:sz w:val="18"/>
          <w:szCs w:val="18"/>
        </w:rPr>
        <w:t xml:space="preserve">                    </w:t>
      </w:r>
      <w:r w:rsidRPr="009D724B">
        <w:rPr>
          <w:rFonts w:ascii="Calibri Light" w:hAnsi="Calibri Light" w:cs="Arial"/>
          <w:sz w:val="18"/>
          <w:szCs w:val="18"/>
        </w:rPr>
        <w:t>…………...…….........................</w:t>
      </w:r>
    </w:p>
    <w:p w:rsidR="00544F99" w:rsidRPr="00353B0B" w:rsidRDefault="00544F99" w:rsidP="00544F99">
      <w:pPr>
        <w:ind w:left="5664" w:firstLine="1806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FIRMA</w:t>
      </w:r>
      <w:r>
        <w:rPr>
          <w:rFonts w:ascii="Calibri Light" w:hAnsi="Calibri Light" w:cs="Arial"/>
          <w:sz w:val="18"/>
          <w:szCs w:val="18"/>
        </w:rPr>
        <w:br/>
      </w:r>
      <w:r w:rsidRPr="009D724B">
        <w:rPr>
          <w:rFonts w:ascii="Calibri Light" w:hAnsi="Calibri Light" w:cs="Arial"/>
          <w:sz w:val="18"/>
          <w:szCs w:val="18"/>
        </w:rPr>
        <w:t>(per i minori firma del genitore o di chi ne fa le veci)</w:t>
      </w:r>
    </w:p>
    <w:p w:rsidR="00544F99" w:rsidRPr="00CF3097" w:rsidRDefault="00544F99" w:rsidP="00544F99">
      <w:pPr>
        <w:pStyle w:val="Corpodeltesto3"/>
        <w:spacing w:before="0" w:beforeAutospacing="0" w:after="0" w:afterAutospacing="0"/>
        <w:ind w:hanging="709"/>
        <w:rPr>
          <w:rFonts w:ascii="Calibri Light" w:hAnsi="Calibri Light"/>
          <w:b/>
          <w:sz w:val="20"/>
        </w:rPr>
      </w:pPr>
      <w:r w:rsidRPr="00CF3097">
        <w:rPr>
          <w:rFonts w:ascii="Calibri Light" w:hAnsi="Calibri Light"/>
          <w:b/>
          <w:sz w:val="20"/>
        </w:rPr>
        <w:t>AUTORIZZAZIONE ALL’UTILIZZO DELL’</w:t>
      </w:r>
      <w:r w:rsidRPr="009C5C5A">
        <w:rPr>
          <w:rFonts w:ascii="Calibri Light" w:hAnsi="Calibri Light"/>
          <w:b/>
          <w:sz w:val="20"/>
          <w:u w:val="single"/>
        </w:rPr>
        <w:t>IMMAGINE</w:t>
      </w:r>
    </w:p>
    <w:p w:rsidR="00544F99" w:rsidRPr="009D724B" w:rsidRDefault="00544F99" w:rsidP="00544F99">
      <w:pPr>
        <w:ind w:left="-709" w:right="-568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 xml:space="preserve">Con la presente esprimo inoltre il mio consenso alla pubblicazione, in qualsiasi forma, di immagini che mi ritraggono/che ritraggono il minore che rappresento nello svolgimento delle attività associative, purché la pubblicazione non avvenga per perseguire finalità di natura economica. </w:t>
      </w:r>
    </w:p>
    <w:p w:rsidR="00544F99" w:rsidRPr="009D724B" w:rsidRDefault="00544F99" w:rsidP="00544F99">
      <w:pPr>
        <w:pStyle w:val="Indirizzointerno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__________,___/___/____</w:t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 w:rsidRPr="009D724B">
        <w:rPr>
          <w:rFonts w:ascii="Calibri Light" w:hAnsi="Calibri Light" w:cs="Arial"/>
          <w:sz w:val="18"/>
          <w:szCs w:val="18"/>
        </w:rPr>
        <w:tab/>
      </w:r>
      <w:r>
        <w:rPr>
          <w:rFonts w:ascii="Calibri Light" w:hAnsi="Calibri Light" w:cs="Arial"/>
          <w:sz w:val="18"/>
          <w:szCs w:val="18"/>
        </w:rPr>
        <w:t xml:space="preserve">                    </w:t>
      </w:r>
      <w:r w:rsidRPr="009D724B">
        <w:rPr>
          <w:rFonts w:ascii="Calibri Light" w:hAnsi="Calibri Light" w:cs="Arial"/>
          <w:sz w:val="18"/>
          <w:szCs w:val="18"/>
        </w:rPr>
        <w:t>…………...…….........................</w:t>
      </w:r>
    </w:p>
    <w:p w:rsidR="00544F99" w:rsidRPr="00353B0B" w:rsidRDefault="00544F99" w:rsidP="00544F99">
      <w:pPr>
        <w:ind w:left="5664" w:firstLine="1806"/>
        <w:rPr>
          <w:rFonts w:ascii="Calibri Light" w:hAnsi="Calibri Light" w:cs="Arial"/>
          <w:sz w:val="18"/>
          <w:szCs w:val="18"/>
        </w:rPr>
      </w:pPr>
      <w:r w:rsidRPr="009D724B">
        <w:rPr>
          <w:rFonts w:ascii="Calibri Light" w:hAnsi="Calibri Light" w:cs="Arial"/>
          <w:sz w:val="18"/>
          <w:szCs w:val="18"/>
        </w:rPr>
        <w:t>FIRMA</w:t>
      </w:r>
      <w:r>
        <w:rPr>
          <w:rFonts w:ascii="Calibri Light" w:hAnsi="Calibri Light" w:cs="Arial"/>
          <w:sz w:val="18"/>
          <w:szCs w:val="18"/>
        </w:rPr>
        <w:br/>
      </w:r>
      <w:r w:rsidRPr="009D724B">
        <w:rPr>
          <w:rFonts w:ascii="Calibri Light" w:hAnsi="Calibri Light" w:cs="Arial"/>
          <w:sz w:val="18"/>
          <w:szCs w:val="18"/>
        </w:rPr>
        <w:t>(per i minori firma del genitore o di chi ne fa le veci)</w:t>
      </w:r>
    </w:p>
    <w:p w:rsidR="00F45D0D" w:rsidRPr="00544F99" w:rsidRDefault="00544F99" w:rsidP="00544F99">
      <w:pPr>
        <w:tabs>
          <w:tab w:val="left" w:pos="-426"/>
        </w:tabs>
        <w:ind w:left="-709" w:right="-710"/>
        <w:rPr>
          <w:rFonts w:ascii="Calibri Light" w:hAnsi="Calibri Light" w:cs="Calibri Light"/>
          <w:b/>
          <w:sz w:val="14"/>
          <w:szCs w:val="14"/>
        </w:rPr>
      </w:pPr>
      <w:r w:rsidRPr="00D22F4D">
        <w:rPr>
          <w:rFonts w:ascii="Calibri Light" w:hAnsi="Calibri Light" w:cs="Calibri Light"/>
          <w:b/>
          <w:sz w:val="18"/>
          <w:szCs w:val="18"/>
        </w:rPr>
        <w:t>NOTE</w:t>
      </w:r>
      <w:bookmarkStart w:id="11" w:name="_edn1"/>
      <w:r>
        <w:rPr>
          <w:rFonts w:ascii="Calibri Light" w:hAnsi="Calibri Light" w:cs="Calibri Light"/>
          <w:b/>
          <w:sz w:val="18"/>
          <w:szCs w:val="18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I</w:t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]</w:t>
      </w:r>
      <w:bookmarkEnd w:id="11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l'identità e i dati di contatto del titolare del trattamento e, ove applicabile, del suo rappresentante</w:t>
      </w:r>
      <w:bookmarkStart w:id="12" w:name="_edn2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II</w:t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]</w:t>
      </w:r>
      <w:bookmarkEnd w:id="12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i dati di contatto del responsabile della protezione dei dati, ove applicabile;</w:t>
      </w:r>
      <w:bookmarkStart w:id="13" w:name="_edn3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III</w:t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]</w:t>
      </w:r>
      <w:bookmarkEnd w:id="13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Base giuridica del trattamento</w:t>
      </w:r>
      <w:bookmarkStart w:id="14" w:name="_edn4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IV</w:t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]</w:t>
      </w:r>
      <w:bookmarkEnd w:id="14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le finalità del trattamento cui sono destinati i dati personali</w:t>
      </w:r>
      <w:bookmarkStart w:id="15" w:name="_edn5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V</w:t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]</w:t>
      </w:r>
      <w:bookmarkEnd w:id="15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se la comunicazione di dati personali è un obbligo legale o contrattuale oppure un requisito necessario per la conclusione di un contratto, e se l'interessato ha l'obbligo di fornire i dati personali nonché le possibili conseguenze della mancata comunicazione di tali dati</w:t>
      </w:r>
      <w:bookmarkStart w:id="16" w:name="_edn6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VI</w:t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]</w:t>
      </w:r>
      <w:bookmarkEnd w:id="16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gli eventuali destinatari o le eventuali categorie di destinatari dei dati personali</w:t>
      </w:r>
      <w:bookmarkStart w:id="17" w:name="_edn7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VII</w:t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]</w:t>
      </w:r>
      <w:bookmarkEnd w:id="17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Periodo di conservazione e legittimo interesse del titolare al trattamento/conservazione</w:t>
      </w:r>
      <w:bookmarkStart w:id="18" w:name="_edn8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VIII</w:t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]</w:t>
      </w:r>
      <w:bookmarkEnd w:id="18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l'esistenza del diritto dell'interessato di chiedere al titolare del trattamento l'accesso ai dati personali e la rettifica o la cancellazione degli stessi o la limitazione del trattamento che lo riguardano o di opporsi al loro trattamento, oltre al diritto alla portabilità dei dati</w:t>
      </w:r>
      <w:bookmarkStart w:id="19" w:name="_edn9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IX</w:t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]</w:t>
      </w:r>
      <w:bookmarkEnd w:id="19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il diritto di proporre reclamo a un'autorità di controllo</w:t>
      </w:r>
      <w:bookmarkStart w:id="20" w:name="_edn10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br/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[</w:t>
      </w:r>
      <w:r w:rsidR="00E64E70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X</w:t>
      </w:r>
      <w:r w:rsidRPr="00353B0B">
        <w:rPr>
          <w:rFonts w:ascii="Calibri Light" w:eastAsia="Times New Roman" w:hAnsi="Calibri Light" w:cs="Calibri Light"/>
          <w:color w:val="0000FF"/>
          <w:sz w:val="14"/>
          <w:szCs w:val="14"/>
          <w:u w:val="single"/>
          <w:lang w:eastAsia="it-IT"/>
        </w:rPr>
        <w:t>]</w:t>
      </w:r>
      <w:bookmarkEnd w:id="20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  l'esistenza di un processo decisionale automatizzato, compresa la </w:t>
      </w:r>
      <w:proofErr w:type="spellStart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>profilazione</w:t>
      </w:r>
      <w:proofErr w:type="spellEnd"/>
      <w:r w:rsidRPr="00353B0B">
        <w:rPr>
          <w:rFonts w:ascii="Calibri Light" w:eastAsia="Times New Roman" w:hAnsi="Calibri Light" w:cs="Calibri Light"/>
          <w:sz w:val="14"/>
          <w:szCs w:val="14"/>
          <w:lang w:eastAsia="it-IT"/>
        </w:rPr>
        <w:t xml:space="preserve"> di cui all'articolo 22, paragrafi 1 e 4, e, almeno in tali casi, informazioni significative sulla logica utilizzata, nonché l'importanza e le conseguenze previste di tale trattamento per l'interessato.</w:t>
      </w:r>
    </w:p>
    <w:sectPr w:rsidR="00F45D0D" w:rsidRPr="00544F99" w:rsidSect="00544F99">
      <w:pgSz w:w="11906" w:h="16838"/>
      <w:pgMar w:top="426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96DAA"/>
    <w:multiLevelType w:val="multilevel"/>
    <w:tmpl w:val="E61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4F99"/>
    <w:rsid w:val="000A1F76"/>
    <w:rsid w:val="000B7122"/>
    <w:rsid w:val="00310234"/>
    <w:rsid w:val="004235AC"/>
    <w:rsid w:val="00544F99"/>
    <w:rsid w:val="005D0C46"/>
    <w:rsid w:val="00C66A61"/>
    <w:rsid w:val="00E64E70"/>
    <w:rsid w:val="00F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32D0"/>
  <w15:docId w15:val="{D47D1186-9868-4BBD-8634-B195E30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F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44F99"/>
    <w:rPr>
      <w:rFonts w:cs="Times New Roman"/>
      <w:color w:val="0000FF"/>
      <w:u w:val="single"/>
    </w:rPr>
  </w:style>
  <w:style w:type="paragraph" w:customStyle="1" w:styleId="Indirizzointerno">
    <w:name w:val="Indirizzo interno"/>
    <w:basedOn w:val="Normale"/>
    <w:rsid w:val="00544F99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544F99"/>
    <w:pPr>
      <w:spacing w:after="240" w:line="240" w:lineRule="atLeast"/>
      <w:ind w:firstLine="720"/>
      <w:jc w:val="both"/>
    </w:pPr>
    <w:rPr>
      <w:rFonts w:ascii="Garamond" w:eastAsia="Times New Roman" w:hAnsi="Garamond"/>
      <w:kern w:val="18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44F99"/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44F9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pacing w:val="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44F99"/>
    <w:rPr>
      <w:rFonts w:ascii="Arial" w:eastAsia="Times New Roman" w:hAnsi="Arial" w:cs="Arial"/>
      <w:color w:val="000000"/>
      <w:spacing w:val="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i@uisp.it" TargetMode="External"/><Relationship Id="rId5" Type="http://schemas.openxmlformats.org/officeDocument/2006/relationships/hyperlink" Target="mailto:jesi@uis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Utente</cp:lastModifiedBy>
  <cp:revision>3</cp:revision>
  <dcterms:created xsi:type="dcterms:W3CDTF">2020-06-08T07:42:00Z</dcterms:created>
  <dcterms:modified xsi:type="dcterms:W3CDTF">2021-05-19T07:47:00Z</dcterms:modified>
</cp:coreProperties>
</file>